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37F" w:rsidRDefault="009E137F">
      <w:pPr>
        <w:spacing w:line="232" w:lineRule="exact"/>
        <w:jc w:val="center"/>
        <w:rPr>
          <w:rFonts w:ascii="BiauKai" w:eastAsia="BiauKai" w:hAnsi="BiauKai" w:cs="BiauKai"/>
          <w:b/>
          <w:bCs/>
          <w:noProof/>
          <w:color w:val="000000"/>
        </w:rPr>
      </w:pPr>
      <w:bookmarkStart w:id="0" w:name="1"/>
      <w:bookmarkEnd w:id="0"/>
    </w:p>
    <w:p w:rsidR="00130F4D" w:rsidRPr="00130F4D" w:rsidRDefault="002E6099" w:rsidP="00130F4D">
      <w:pPr>
        <w:tabs>
          <w:tab w:val="left" w:pos="5054"/>
          <w:tab w:val="left" w:pos="6134"/>
        </w:tabs>
        <w:spacing w:after="397" w:line="360" w:lineRule="exact"/>
        <w:ind w:left="3972"/>
        <w:rPr>
          <w:rFonts w:ascii="BiauKai" w:eastAsia="BiauKai" w:hAnsi="BiauKai" w:cs="BiauKai"/>
          <w:b/>
          <w:bCs/>
          <w:noProof/>
          <w:color w:val="000000"/>
          <w:sz w:val="36"/>
          <w:szCs w:val="36"/>
          <w:lang w:eastAsia="zh-TW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</w:rPr>
        <w:pict>
          <v:shape id="Shape94" o:spid="_x0000_s1028" alt="" style="position:absolute;left:0;text-align:left;margin-left:0;margin-top:0;width:50pt;height:50pt;z-index:251655168;visibility:hidden;mso-wrap-edited:f;mso-width-percent:0;mso-height-percent:0;mso-width-percent:0;mso-height-percent:0" coordsize="2376,14" o:spt="100" adj="0,,0" path="m,7r2376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BiauKai" w:eastAsia="BiauKai" w:hAnsi="BiauKai" w:cs="BiauKai"/>
          <w:noProof/>
          <w:color w:val="000000"/>
          <w:sz w:val="28"/>
          <w:szCs w:val="28"/>
        </w:rPr>
        <w:pict>
          <v:shape id="Shape169" o:spid="_x0000_s1027" alt="" style="position:absolute;left:0;text-align:left;margin-left:0;margin-top:0;width:50pt;height:50pt;z-index:251656192;visibility:hidden;mso-wrap-edited:f;mso-width-percent:0;mso-height-percent:0;mso-width-percent:0;mso-height-percent:0" coordsize="3216,14" o:spt="100" adj="0,,0" path="m,7r3216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Shape224" o:spid="_x0000_s1026" alt="" style="position:absolute;left:0;text-align:left;margin-left:0;margin-top:0;width:50pt;height:50pt;z-index:251657216;visibility:hidden;mso-wrap-edited:f;mso-width-percent:0;mso-height-percent:0;mso-width-percent:0;mso-height-percent:0" coordsize="3216,14" o:spt="100" adj="0,,0" path="m,7r3216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 w:rsidR="00953296">
        <w:rPr>
          <w:rFonts w:ascii="BiauKai" w:eastAsia="BiauKai" w:hAnsi="BiauKai" w:cs="BiauKai"/>
          <w:b/>
          <w:bCs/>
          <w:noProof/>
          <w:color w:val="000000"/>
          <w:sz w:val="36"/>
          <w:szCs w:val="36"/>
          <w:lang w:eastAsia="zh-TW"/>
        </w:rPr>
        <w:t>委</w:t>
      </w:r>
      <w:r w:rsidR="00953296">
        <w:rPr>
          <w:rFonts w:ascii="BiauKai" w:eastAsia="BiauKai" w:hAnsi="BiauKai" w:cs="BiauKai"/>
          <w:b/>
          <w:bCs/>
          <w:noProof/>
          <w:color w:val="000000"/>
          <w:sz w:val="36"/>
          <w:szCs w:val="36"/>
          <w:lang w:eastAsia="zh-TW"/>
        </w:rPr>
        <w:tab/>
        <w:t>託</w:t>
      </w:r>
      <w:r w:rsidR="00953296">
        <w:rPr>
          <w:rFonts w:ascii="BiauKai" w:eastAsia="BiauKai" w:hAnsi="BiauKai" w:cs="BiauKai"/>
          <w:b/>
          <w:bCs/>
          <w:noProof/>
          <w:color w:val="000000"/>
          <w:sz w:val="36"/>
          <w:szCs w:val="36"/>
          <w:lang w:eastAsia="zh-TW"/>
        </w:rPr>
        <w:tab/>
        <w:t>書</w:t>
      </w:r>
    </w:p>
    <w:p w:rsidR="00130F4D" w:rsidRDefault="00130F4D" w:rsidP="00130F4D">
      <w:pPr>
        <w:tabs>
          <w:tab w:val="left" w:pos="5380"/>
          <w:tab w:val="left" w:pos="6360"/>
          <w:tab w:val="left" w:pos="7200"/>
        </w:tabs>
        <w:spacing w:after="439" w:line="281" w:lineRule="exact"/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</w:pPr>
    </w:p>
    <w:p w:rsidR="00130F4D" w:rsidRDefault="00130F4D" w:rsidP="00130F4D">
      <w:pPr>
        <w:tabs>
          <w:tab w:val="left" w:pos="5380"/>
          <w:tab w:val="left" w:pos="6360"/>
          <w:tab w:val="left" w:pos="7200"/>
        </w:tabs>
        <w:spacing w:after="439" w:line="281" w:lineRule="exact"/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</w:pPr>
    </w:p>
    <w:p w:rsidR="00130F4D" w:rsidRDefault="00130F4D" w:rsidP="00130F4D">
      <w:pPr>
        <w:spacing w:after="13" w:line="458" w:lineRule="auto"/>
        <w:ind w:left="680" w:right="660"/>
        <w:rPr>
          <w:rFonts w:ascii="BiauKai" w:eastAsia="BiauKai" w:hAnsi="BiauKai" w:cs="BiauKai"/>
          <w:noProof/>
          <w:color w:val="000000"/>
          <w:spacing w:val="-6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本人因故無法出席臺灣化學感測器科技協會第</w:t>
      </w:r>
      <w:r w:rsidRPr="00EE31C2">
        <w:rPr>
          <w:rFonts w:ascii="Times New Roman" w:eastAsia="BiauKai" w:hAnsi="Times New Roman" w:cs="BiauKai"/>
          <w:noProof/>
          <w:color w:val="000000"/>
          <w:spacing w:val="-36"/>
          <w:sz w:val="28"/>
          <w:szCs w:val="28"/>
          <w:lang w:eastAsia="zh-TW"/>
        </w:rPr>
        <w:t xml:space="preserve"> </w:t>
      </w:r>
      <w:r w:rsidRPr="00EE31C2">
        <w:rPr>
          <w:rFonts w:ascii="Times New Roman" w:eastAsia="BiauKai" w:hAnsi="Times New Roman" w:cs="BiauKai"/>
          <w:noProof/>
          <w:color w:val="000000"/>
          <w:spacing w:val="-18"/>
          <w:sz w:val="28"/>
          <w:szCs w:val="28"/>
          <w:lang w:eastAsia="zh-TW"/>
        </w:rPr>
        <w:t>12</w:t>
      </w:r>
      <w:r w:rsidRPr="00EE31C2">
        <w:rPr>
          <w:rFonts w:ascii="Times New Roman" w:eastAsia="BiauKai" w:hAnsi="Times New Roman" w:cs="BiauKai"/>
          <w:noProof/>
          <w:color w:val="000000"/>
          <w:spacing w:val="-36"/>
          <w:sz w:val="28"/>
          <w:szCs w:val="28"/>
          <w:lang w:eastAsia="zh-TW"/>
        </w:rPr>
        <w:t xml:space="preserve"> </w:t>
      </w:r>
      <w:r w:rsidRPr="00EE31C2">
        <w:rPr>
          <w:rFonts w:ascii="Times New Roman" w:eastAsia="BiauKai" w:hAnsi="Times New Roman" w:cs="BiauKai"/>
          <w:noProof/>
          <w:color w:val="000000"/>
          <w:spacing w:val="-6"/>
          <w:sz w:val="28"/>
          <w:szCs w:val="28"/>
          <w:lang w:eastAsia="zh-TW"/>
        </w:rPr>
        <w:t>屆第</w:t>
      </w:r>
      <w:r w:rsidR="00EE31C2" w:rsidRPr="00EE31C2">
        <w:rPr>
          <w:rFonts w:ascii="Times New Roman" w:eastAsia="BiauKai" w:hAnsi="Times New Roman" w:cs="BiauKai" w:hint="eastAsia"/>
          <w:noProof/>
          <w:color w:val="000000"/>
          <w:spacing w:val="-6"/>
          <w:sz w:val="28"/>
          <w:szCs w:val="28"/>
          <w:lang w:eastAsia="zh-TW"/>
        </w:rPr>
        <w:t xml:space="preserve"> </w:t>
      </w:r>
      <w:r w:rsidRPr="00EE31C2">
        <w:rPr>
          <w:rFonts w:ascii="Times New Roman" w:eastAsia="BiauKai" w:hAnsi="Times New Roman" w:cs="BiauKai" w:hint="eastAsia"/>
          <w:noProof/>
          <w:color w:val="000000"/>
          <w:spacing w:val="-6"/>
          <w:sz w:val="28"/>
          <w:szCs w:val="28"/>
          <w:lang w:eastAsia="zh-TW"/>
        </w:rPr>
        <w:t>5</w:t>
      </w:r>
      <w:r w:rsidR="00EE31C2" w:rsidRPr="00EE31C2">
        <w:rPr>
          <w:rFonts w:ascii="Times New Roman" w:eastAsia="BiauKai" w:hAnsi="Times New Roman" w:cs="BiauKai"/>
          <w:noProof/>
          <w:color w:val="000000"/>
          <w:spacing w:val="-6"/>
          <w:sz w:val="28"/>
          <w:szCs w:val="28"/>
          <w:lang w:eastAsia="zh-TW"/>
        </w:rPr>
        <w:t xml:space="preserve"> </w:t>
      </w:r>
      <w:r>
        <w:rPr>
          <w:rFonts w:ascii="BiauKai" w:eastAsia="BiauKai" w:hAnsi="BiauKai" w:cs="BiauKai"/>
          <w:noProof/>
          <w:color w:val="000000"/>
          <w:spacing w:val="-6"/>
          <w:sz w:val="28"/>
          <w:szCs w:val="28"/>
          <w:lang w:eastAsia="zh-TW"/>
        </w:rPr>
        <w:t>次理監事會議，</w:t>
      </w:r>
    </w:p>
    <w:p w:rsidR="00130F4D" w:rsidRDefault="00130F4D" w:rsidP="00130F4D">
      <w:pPr>
        <w:spacing w:after="13" w:line="458" w:lineRule="auto"/>
        <w:ind w:left="680" w:right="660"/>
        <w:rPr>
          <w:rFonts w:ascii="BiauKai" w:eastAsia="BiauKai" w:hAnsi="BiauKai" w:cs="BiauKai"/>
          <w:noProof/>
          <w:color w:val="000000"/>
          <w:spacing w:val="-29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pacing w:val="-6"/>
          <w:sz w:val="28"/>
          <w:szCs w:val="28"/>
          <w:lang w:eastAsia="zh-TW"/>
        </w:rPr>
        <w:t>茲</w:t>
      </w: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委託</w:t>
      </w:r>
      <w:r>
        <w:rPr>
          <w:rFonts w:ascii="BiauKai" w:eastAsia="BiauKai" w:hAnsi="BiauKai" w:cs="BiauKai" w:hint="eastAsia"/>
          <w:noProof/>
          <w:color w:val="000000"/>
          <w:sz w:val="28"/>
          <w:szCs w:val="28"/>
          <w:lang w:eastAsia="zh-TW"/>
        </w:rPr>
        <w:t>＿＿＿＿＿＿＿＿＿＿</w:t>
      </w: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代表本人出席。</w:t>
      </w:r>
    </w:p>
    <w:p w:rsidR="00130F4D" w:rsidRDefault="00130F4D" w:rsidP="00130F4D">
      <w:pPr>
        <w:tabs>
          <w:tab w:val="left" w:pos="1541"/>
        </w:tabs>
        <w:spacing w:after="439" w:line="281" w:lineRule="exact"/>
        <w:ind w:left="698"/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</w:pPr>
    </w:p>
    <w:p w:rsidR="00130F4D" w:rsidRDefault="00130F4D" w:rsidP="00130F4D">
      <w:pPr>
        <w:tabs>
          <w:tab w:val="left" w:pos="1541"/>
        </w:tabs>
        <w:spacing w:after="439" w:line="281" w:lineRule="exact"/>
        <w:ind w:left="698"/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此</w:t>
      </w: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ab/>
        <w:t>致</w:t>
      </w:r>
    </w:p>
    <w:p w:rsidR="00130F4D" w:rsidRDefault="00130F4D" w:rsidP="00130F4D">
      <w:pPr>
        <w:spacing w:after="439" w:line="281" w:lineRule="exact"/>
        <w:ind w:left="698"/>
        <w:rPr>
          <w:rFonts w:ascii="BiauKai" w:eastAsia="BiauKai" w:hAnsi="BiauKai" w:cs="BiauKai"/>
          <w:noProof/>
          <w:color w:val="000000"/>
          <w:spacing w:val="1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臺灣化學感測器科技協會</w:t>
      </w:r>
    </w:p>
    <w:p w:rsidR="00130F4D" w:rsidRDefault="00130F4D" w:rsidP="00130F4D">
      <w:pPr>
        <w:spacing w:line="462" w:lineRule="auto"/>
        <w:ind w:left="3640" w:right="1060"/>
        <w:jc w:val="both"/>
        <w:rPr>
          <w:rFonts w:ascii="BiauKai" w:eastAsia="BiauKai" w:hAnsi="BiauKai" w:cs="BiauKai"/>
          <w:noProof/>
          <w:color w:val="000000"/>
          <w:spacing w:val="1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pacing w:val="-1"/>
          <w:sz w:val="28"/>
          <w:szCs w:val="28"/>
          <w:lang w:eastAsia="zh-TW"/>
        </w:rPr>
        <w:t xml:space="preserve">委 託 </w:t>
      </w: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人：</w:t>
      </w:r>
      <w:r>
        <w:rPr>
          <w:rFonts w:ascii="BiauKai" w:eastAsia="BiauKai" w:hAnsi="BiauKai" w:cs="BiauKai" w:hint="eastAsia"/>
          <w:noProof/>
          <w:color w:val="000000"/>
          <w:sz w:val="28"/>
          <w:szCs w:val="28"/>
          <w:lang w:eastAsia="zh-TW"/>
        </w:rPr>
        <w:t>＿＿＿＿＿＿＿＿＿＿＿＿</w:t>
      </w:r>
      <w:r>
        <w:rPr>
          <w:rFonts w:ascii="BiauKai" w:eastAsia="BiauKai" w:hAnsi="BiauKai" w:cs="BiauKai"/>
          <w:noProof/>
          <w:color w:val="000000"/>
          <w:spacing w:val="1"/>
          <w:sz w:val="28"/>
          <w:szCs w:val="28"/>
          <w:lang w:eastAsia="zh-TW"/>
        </w:rPr>
        <w:t>〈簽章〉</w:t>
      </w:r>
    </w:p>
    <w:p w:rsidR="00130F4D" w:rsidRDefault="00130F4D" w:rsidP="00130F4D">
      <w:pPr>
        <w:spacing w:line="462" w:lineRule="auto"/>
        <w:ind w:left="3640" w:right="1060"/>
        <w:jc w:val="both"/>
        <w:rPr>
          <w:rFonts w:ascii="BiauKai" w:eastAsia="BiauKai" w:hAnsi="BiauKai" w:cs="BiauKai"/>
          <w:noProof/>
          <w:color w:val="000000"/>
          <w:spacing w:val="1"/>
          <w:sz w:val="28"/>
          <w:szCs w:val="28"/>
          <w:lang w:eastAsia="zh-TW"/>
        </w:rPr>
      </w:pPr>
    </w:p>
    <w:p w:rsidR="00130F4D" w:rsidRDefault="00130F4D" w:rsidP="00130F4D">
      <w:pPr>
        <w:spacing w:line="462" w:lineRule="auto"/>
        <w:ind w:left="3640" w:right="1060"/>
        <w:jc w:val="both"/>
        <w:rPr>
          <w:rFonts w:ascii="BiauKai" w:eastAsia="BiauKai" w:hAnsi="BiauKai" w:cs="BiauKai"/>
          <w:noProof/>
          <w:color w:val="000000"/>
          <w:spacing w:val="2"/>
          <w:sz w:val="28"/>
          <w:szCs w:val="28"/>
          <w:lang w:eastAsia="zh-TW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  <w:t>受委託人：</w:t>
      </w:r>
      <w:r>
        <w:rPr>
          <w:rFonts w:ascii="BiauKai" w:eastAsia="BiauKai" w:hAnsi="BiauKai" w:cs="BiauKai" w:hint="eastAsia"/>
          <w:noProof/>
          <w:color w:val="000000"/>
          <w:sz w:val="28"/>
          <w:szCs w:val="28"/>
          <w:lang w:eastAsia="zh-TW"/>
        </w:rPr>
        <w:t>＿＿＿＿＿＿＿＿＿＿＿＿</w:t>
      </w:r>
      <w:r>
        <w:rPr>
          <w:rFonts w:ascii="BiauKai" w:eastAsia="BiauKai" w:hAnsi="BiauKai" w:cs="BiauKai"/>
          <w:noProof/>
          <w:color w:val="000000"/>
          <w:spacing w:val="1"/>
          <w:sz w:val="28"/>
          <w:szCs w:val="28"/>
          <w:lang w:eastAsia="zh-TW"/>
        </w:rPr>
        <w:t>〈簽章〉</w:t>
      </w:r>
    </w:p>
    <w:p w:rsidR="00130F4D" w:rsidRPr="00130F4D" w:rsidRDefault="00130F4D" w:rsidP="00F909E9">
      <w:pPr>
        <w:tabs>
          <w:tab w:val="left" w:pos="5380"/>
          <w:tab w:val="left" w:pos="6360"/>
          <w:tab w:val="left" w:pos="7200"/>
        </w:tabs>
        <w:spacing w:after="439" w:line="281" w:lineRule="exact"/>
        <w:ind w:left="3271"/>
        <w:rPr>
          <w:rFonts w:ascii="BiauKai" w:eastAsia="BiauKai" w:hAnsi="BiauKai" w:cs="BiauKai"/>
          <w:noProof/>
          <w:color w:val="000000"/>
          <w:sz w:val="28"/>
          <w:szCs w:val="28"/>
          <w:lang w:eastAsia="zh-TW"/>
        </w:rPr>
      </w:pPr>
    </w:p>
    <w:sectPr w:rsidR="00130F4D" w:rsidRPr="00130F4D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37F"/>
    <w:rsid w:val="00130F4D"/>
    <w:rsid w:val="002E6099"/>
    <w:rsid w:val="00441CC2"/>
    <w:rsid w:val="00953296"/>
    <w:rsid w:val="009E137F"/>
    <w:rsid w:val="00EE31C2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A8E6ED"/>
  <w15:docId w15:val="{166F3860-EECD-9E43-ADC1-5FE6929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Kenney</cp:lastModifiedBy>
  <cp:revision>4</cp:revision>
  <dcterms:created xsi:type="dcterms:W3CDTF">2021-06-28T09:32:00Z</dcterms:created>
  <dcterms:modified xsi:type="dcterms:W3CDTF">2021-06-28T09:36:00Z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